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书名：参与式财政与乡村治理经验与实例</w:t>
      </w:r>
    </w:p>
    <w:p>
      <w:r>
        <w:t>作者：徐勇，项继权等著</w:t>
      </w:r>
    </w:p>
    <w:p>
      <w:r>
        <w:t>出版社：西安：西北大学出版社</w:t>
      </w:r>
    </w:p>
    <w:p>
      <w:r>
        <w:t>出版日期：2006.09</w:t>
      </w:r>
    </w:p>
    <w:p>
      <w:r>
        <w:t>总页数：402</w:t>
      </w:r>
    </w:p>
    <w:p>
      <w:r>
        <w:t>更多请访问教客网: www.jiaokey.com</w:t>
      </w:r>
    </w:p>
    <w:p>
      <w:r>
        <w:t>参与式财政与乡村治理经验与实例 评论地址：https://www.jiaokey.com/book/detail/11813351.html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