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书名：信息化城市  信息技术发展与城市空间结构的互动</w:t>
      </w:r>
    </w:p>
    <w:p>
      <w:r>
        <w:t>作者：孙世界，刘博敏著</w:t>
      </w:r>
    </w:p>
    <w:p>
      <w:r>
        <w:t>出版社：天津：天津大学出版社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信息化城市  信息技术发展与城市空间结构的互动 评论地址：https://www.jiaokey.com/book/detail/11812287.html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