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书名：藏汉英古今藏医药文献书目编制</w:t>
      </w:r>
    </w:p>
    <w:p>
      <w:r>
        <w:t>作者：西藏自治区藏医院研究所编</w:t>
      </w:r>
    </w:p>
    <w:p>
      <w:r>
        <w:t>出版社：拉萨：西藏人民出版社</w:t>
      </w:r>
    </w:p>
    <w:p>
      <w:r>
        <w:t>出版日期：2006.12</w:t>
      </w:r>
    </w:p>
    <w:p>
      <w:r>
        <w:t>总页数：418</w:t>
      </w:r>
    </w:p>
    <w:p>
      <w:r>
        <w:t>更多请访问教客网: www.jiaokey.com</w:t>
      </w:r>
    </w:p>
    <w:p>
      <w:r>
        <w:t>藏汉英古今藏医药文献书目编制 评论地址：https://www.jiaokey.com/book/detail/11811605.html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