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经理人审计  终极风险管理工具</w:t>
      </w:r>
    </w:p>
    <w:p>
      <w:r>
        <w:rPr>
          <w:rFonts w:ascii="宋体" w:hAnsi="宋体" w:eastAsia="宋体"/>
          <w:sz w:val="24"/>
        </w:rPr>
        <w:t>（英）K H. 斯宾塞·皮克特（K. H. Spencer Pickett），（英）詹尼弗·M. 皮克特著；李秀莲，曾嵘译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07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经理人审计  终极风险管理工具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（英）K H. 斯宾塞·皮克特（K. H. Spencer Pickett），（英）詹尼弗·M. 皮克特著；李秀莲，曾嵘译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财务审计) 企业管理 财务审计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本书出售、求购地址：https://www.jiaokey.com/book/detail/11810715.html</w:t>
      </w:r>
    </w:p>
    <w:p>
      <w:r>
        <w:t>更多相关图书推荐：https://www.jiaokey.com</w:t>
      </w:r>
    </w:p>
    <w:p>
      <w:r>
        <w:t>（英）K H. 斯宾塞·皮克特（K. H. Spencer Pickett），（英）詹尼弗·M. 皮克特著；李秀莲，曾嵘译 其他作品：https://www.jiaokey.com/tag/（英）K H. 斯宾塞·皮克特（K. H. Spencer Pickett），（英）詹尼弗·M. 皮克特著；李秀莲，曾嵘译.html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关键词搜索：https://www.jiaokey.com/tag/企业管理(学科: 财务审计) 企业管理 财务审计.html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