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党政领导干部公开选拔和竞争上岗考试作文高分突破  2007最新版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党政领导干部公开选拔和竞争上岗考试作文高分突破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本书出售、求购地址：https://www.jiaokey.com/book/detail/11810417.html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党政领导干部公开选拔和竞争上岗考试教材编写组，党政领导干部公开选拔和竞争上岗考试命题研究组编 其他作品：https://www.jiaokey.com/tag/党政领导干部公开选拔和竞争上岗考试教材编写组，党政领导干部公开选拔和竞争上岗考试命题研究组编.html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关键词搜索：https://www.jiaokey.com/tag/党政领导干部公开选拔和竞争上岗考试作文高分突破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