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孙正聿哲学文集  哲学通论  第9卷  下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孙正聿哲学文集  哲学通论  第9卷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本书出售、求购地址：https://www.jiaokey.com/book/detail/11810347.html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关键词搜索：https://www.jiaokey.com/tag/孙正聿哲学文集  哲学通论  第9卷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