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书名：新编行政机关文书写作一本通</w:t>
      </w:r>
    </w:p>
    <w:p>
      <w:r>
        <w:t>作者：李晓蕊编著</w:t>
      </w:r>
    </w:p>
    <w:p>
      <w:r>
        <w:t>出版社：北京：企业管理出版社</w:t>
      </w:r>
    </w:p>
    <w:p>
      <w:r>
        <w:t>出版日期：2007.01</w:t>
      </w:r>
    </w:p>
    <w:p>
      <w:r>
        <w:t>总页数：348</w:t>
      </w:r>
    </w:p>
    <w:p>
      <w:r>
        <w:t>更多请访问教客网: www.jiaokey.com</w:t>
      </w:r>
    </w:p>
    <w:p>
      <w:r>
        <w:t>新编行政机关文书写作一本通 评论地址：https://www.jiaokey.com/book/detail/11807733.html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