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三维练习  数学  三年级下  今日金版  冀教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三维练习  数学  三年级下  今日金版  冀教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本书出售、求购地址：https://www.jiaokey.com/book/detail/11807465.html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关键词搜索：https://www.jiaokey.com/tag/三维练习  数学  三年级下  今日金版  冀教.html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