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道藏炼丹要辑研究  南北朝卷</w:t>
      </w:r>
    </w:p>
    <w:p>
      <w:r>
        <w:rPr>
          <w:rFonts w:ascii="宋体" w:hAnsi="宋体" w:eastAsia="宋体"/>
          <w:sz w:val="24"/>
        </w:rPr>
        <w:t>容志毅著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道藏炼丹要辑研究  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道教(学科: 炼丹 学科: 研究) 道教(学科: 炼丹 学科: 研究 年代: 南北朝时代) 道教 炼丹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本书出售、求购地址：https://www.jiaokey.com/book/detail/11807115.html</w:t>
      </w:r>
    </w:p>
    <w:p>
      <w:r>
        <w:t>更多相关图书推荐：https://www.jiaokey.com</w:t>
      </w:r>
    </w:p>
    <w:p>
      <w:r>
        <w:t>容志毅著 其他作品：https://www.jiaokey.com/tag/容志毅著.html</w:t>
      </w:r>
    </w:p>
    <w:p>
      <w:r>
        <w:t>济南：齐鲁书社 出版图书：https://www.jiaokey.com/tag/济南：齐鲁书社.html</w:t>
      </w:r>
    </w:p>
    <w:p>
      <w:r>
        <w:t>关键词搜索：https://www.jiaokey.com/tag/道教(学科: 炼丹 学科: 研究) 道教(学科: 炼丹 学科: 研究 年代: 南北朝时代) 道教 炼丹.html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