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书名：从民本走向民主  黄宗羲民本思想国际学术研讨会论文集</w:t>
      </w:r>
    </w:p>
    <w:p>
      <w:r>
        <w:t>作者：吴光主编</w:t>
      </w:r>
    </w:p>
    <w:p>
      <w:r>
        <w:t>出版社：杭州：浙江古籍出版社</w:t>
      </w:r>
    </w:p>
    <w:p>
      <w:r>
        <w:t>出版日期：2006.12</w:t>
      </w:r>
    </w:p>
    <w:p>
      <w:r>
        <w:t>总页数：478</w:t>
      </w:r>
    </w:p>
    <w:p>
      <w:r>
        <w:t>更多请访问教客网: www.jiaokey.com</w:t>
      </w:r>
    </w:p>
    <w:p>
      <w:r>
        <w:t>从民本走向民主  黄宗羲民本思想国际学术研讨会论文集 评论地址：https://www.jiaokey.com/book/detail/11806288.html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