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和谐的乐章  全国福利企业界优秀事迹巡礼</w:t>
      </w:r>
    </w:p>
    <w:p>
      <w:r>
        <w:rPr>
          <w:rFonts w:ascii="宋体" w:hAnsi="宋体" w:eastAsia="宋体"/>
          <w:sz w:val="24"/>
        </w:rPr>
        <w:t>中国社会工作协会福利&lt;font color=Red&gt;企&lt;/font&gt;业工作委员会编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5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和谐的乐章  全国福利企业界优秀事迹巡礼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中国社会工作协会福利&lt;font color=Red&gt;企&lt;/font&gt;业工作委员会编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北京:红旗出版社,2006.11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社会福利事业(学科:企业管理学科:先进经验学科:中国)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本书出售、求购地址：https://www.jiaokey.com/book/detail/11805625.html</w:t>
      </w:r>
    </w:p>
    <w:p>
      <w:r>
        <w:t>更多相关图书推荐：https://www.jiaokey.com</w:t>
      </w:r>
    </w:p>
    <w:p>
      <w:r>
        <w:t>中国社会工作协会福利&lt;font color=Red&gt;企&lt;/font&gt;业工作委员会编 其他作品：https://www.jiaokey.com/tag/中国社会工作协会福利&lt;font color=Red&gt;企&lt;/font&gt;业工作委员会编.html</w:t>
      </w:r>
    </w:p>
    <w:p>
      <w:r>
        <w:t>北京:红旗出版社,2006.11 出版图书：https://www.jiaokey.com/tag/北京:红旗出版社,2006.11.html</w:t>
      </w:r>
    </w:p>
    <w:p>
      <w:r>
        <w:t>关键词搜索：https://www.jiaokey.com/tag/社会福利事业(学科:企业管理学科:先进经验学科:中国).html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