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书名：产业循环经济</w:t>
      </w:r>
    </w:p>
    <w:p>
      <w:r>
        <w:t>作者：孟赤兵主编；北京现代循环经济研究院编著</w:t>
      </w:r>
    </w:p>
    <w:p>
      <w:r>
        <w:t>出版社：北京：冶金工业出版社</w:t>
      </w:r>
    </w:p>
    <w:p>
      <w:r>
        <w:t>出版日期：2007.01</w:t>
      </w:r>
    </w:p>
    <w:p>
      <w:r>
        <w:t>总页数：441</w:t>
      </w:r>
    </w:p>
    <w:p>
      <w:r>
        <w:t>更多请访问教客网: www.jiaokey.com</w:t>
      </w:r>
    </w:p>
    <w:p>
      <w:r>
        <w:t>产业循环经济 评论地址：https://www.jiaokey.com/book/detail/11805364.html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