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饲料显微镜检与质量控制手册</w:t>
      </w:r>
    </w:p>
    <w:p>
      <w:r>
        <w:rPr>
          <w:rFonts w:ascii="宋体" w:hAnsi="宋体" w:eastAsia="宋体"/>
          <w:sz w:val="24"/>
        </w:rPr>
        <w:t>J.卡佳仁 D.辛杰姆西里 A.汉邦崇著；吴锦圃译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饲料显微镜检与质量控制手册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J.卡佳仁 D.辛杰姆西里 A.汉邦崇著；吴锦圃译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美国大豆协会；美国饲料谷物协会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本书出售、求购地址：https://www.jiaokey.com/book/detail/11805051.html</w:t>
      </w:r>
    </w:p>
    <w:p>
      <w:r>
        <w:t>更多相关图书推荐：https://www.jiaokey.com</w:t>
      </w:r>
    </w:p>
    <w:p>
      <w:r>
        <w:t>J.卡佳仁 D.辛杰姆西里 A.汉邦崇著；吴锦圃译 其他作品：https://www.jiaokey.com/tag/J.卡佳仁 D.辛杰姆西里 A.汉邦崇著；吴锦圃译.html</w:t>
      </w:r>
    </w:p>
    <w:p>
      <w:r>
        <w:t>美国大豆协会；美国饲料谷物协会 出版图书：https://www.jiaokey.com/tag/美国大豆协会；美国饲料谷物协会.html</w:t>
      </w:r>
    </w:p>
    <w:p>
      <w:r>
        <w:t>关键词搜索：https://www.jiaokey.com/tag/饲料显微镜检与质量控制手册.html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