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（美）W·帕托拉 M·汉姬 何富年编著；杨孝堂 臧晋平 李亚婉译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（美）W·帕托拉 M·汉姬 何富年编著；杨孝堂 臧晋平 李亚婉译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本书出售、求购地址：https://www.jiaokey.com/book/detail/11804844.html</w:t>
      </w:r>
    </w:p>
    <w:p>
      <w:r>
        <w:t>更多相关图书推荐：https://www.jiaokey.com</w:t>
      </w:r>
    </w:p>
    <w:p>
      <w:r>
        <w:t>（美）W·帕托拉 M·汉姬 何富年编著；杨孝堂 臧晋平 李亚婉译 其他作品：https://www.jiaokey.com/tag/（美）W·帕托拉 M·汉姬 何富年编著；杨孝堂 臧晋平 李亚婉译.html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