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书名：车站装卸区取送车顺序计划</w:t>
      </w:r>
    </w:p>
    <w:p>
      <w:r>
        <w:t>作者：（苏）马梅多夫（Ф.Т.Мамелов）著；邵子芬，郭钟新译</w:t>
      </w:r>
    </w:p>
    <w:p>
      <w:r>
        <w:t>出版社：人民铁道出版社</w:t>
      </w:r>
    </w:p>
    <w:p>
      <w:r>
        <w:t>出版日期：1954.08</w:t>
      </w:r>
    </w:p>
    <w:p>
      <w:r>
        <w:t>总页数：38</w:t>
      </w:r>
    </w:p>
    <w:p>
      <w:r>
        <w:t>更多请访问教客网: www.jiaokey.com</w:t>
      </w:r>
    </w:p>
    <w:p>
      <w:r>
        <w:t>车站装卸区取送车顺序计划 评论地址：https://www.jiaokey.com/book/detail/11803482.html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