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</w:t>
      </w:r>
    </w:p>
    <w:p>
      <w:r>
        <w:t>作者：（晋）干宝撰  汪绍楹校注</w:t>
      </w:r>
    </w:p>
    <w:p>
      <w:r>
        <w:t>出版社：中华书局</w:t>
      </w:r>
    </w:p>
    <w:p>
      <w:r>
        <w:t>出版日期：1979年09月第1版</w:t>
      </w:r>
    </w:p>
    <w:p>
      <w:r>
        <w:t>总页数：263</w:t>
      </w:r>
    </w:p>
    <w:p>
      <w:r>
        <w:t>更多请访问教客网: www.jiaokey.com</w:t>
      </w:r>
    </w:p>
    <w:p>
      <w:r>
        <w:t>搜神记 评论地址：https://www.jiaokey.com/book/detail/11799852.html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