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同等学力人员申请硕士学位英语水平全国统一考试词汇速记手册</w:t>
      </w:r>
    </w:p>
    <w:p>
      <w:r>
        <w:rPr>
          <w:rFonts w:ascii="宋体" w:hAnsi="宋体" w:eastAsia="宋体"/>
          <w:sz w:val="24"/>
        </w:rPr>
        <w:t>张福元主编；马静，张英莉，王青副主编；丁波，刘艳芹，彭翠萍编者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张福元主编；马静，张英莉，王青副主编；丁波，刘艳芹，彭翠萍编者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本书出售、求购地址：https://www.jiaokey.com/book/detail/11799556.html</w:t>
      </w:r>
    </w:p>
    <w:p>
      <w:r>
        <w:t>更多相关图书推荐：https://www.jiaokey.com</w:t>
      </w:r>
    </w:p>
    <w:p>
      <w:r>
        <w:t>张福元主编；马静，张英莉，王青副主编；丁波，刘艳芹，彭翠萍编者 其他作品：https://www.jiaokey.com/tag/张福元主编；马静，张英莉，王青副主编；丁波，刘艳芹，彭翠萍编者.html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关键词搜索：https://www.jiaokey.com/tag/同等学力人员申请硕士学位英语水平全国统一考试词汇速记手册.html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