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一夜风流  中英对照经典名片</w:t>
      </w:r>
    </w:p>
    <w:p>
      <w:r>
        <w:rPr>
          <w:rFonts w:ascii="宋体" w:hAnsi="宋体" w:eastAsia="宋体"/>
          <w:sz w:val="24"/>
        </w:rPr>
        <w:t>塞缪尔·霍普金斯·亚当斯原著；罗伯特·里斯金编剧，胡建桥编译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一夜风流  中英对照经典名片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塞缪尔·霍普金斯·亚当斯原著；罗伯特·里斯金编剧，胡建桥编译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本书出售、求购地址：https://www.jiaokey.com/book/detail/11799405.html</w:t>
      </w:r>
    </w:p>
    <w:p>
      <w:r>
        <w:t>更多相关图书推荐：https://www.jiaokey.com</w:t>
      </w:r>
    </w:p>
    <w:p>
      <w:r>
        <w:t>塞缪尔·霍普金斯·亚当斯原著；罗伯特·里斯金编剧，胡建桥编译 其他作品：https://www.jiaokey.com/tag/塞缪尔·霍普金斯·亚当斯原著；罗伯特·里斯金编剧，胡建桥编译.html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关键词搜索：https://www.jiaokey.com/tag/一夜风流  中英对照经典名片.html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