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2000年全国律师资格考试指定用书  刑法学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2000年全国律师资格考试指定用书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本书出售、求购地址：https://www.jiaokey.com/book/detail/11798972.html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关键词搜索：https://www.jiaokey.com/tag/2000年全国律师资格考试指定用书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