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Word/Excel高效办公 公司办公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Word/Excel高效办公 公司办公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本书出售、求购地址：https://www.jiaokey.com/book/detail/11797688.html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关键词搜索：https://www.jiaokey.com/tag/Word/Excel高效办公 公司办公.html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