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南天艺华录</w:t>
      </w:r>
    </w:p>
    <w:p>
      <w:r>
        <w:rPr>
          <w:rFonts w:ascii="宋体" w:hAnsi="宋体" w:eastAsia="宋体"/>
          <w:sz w:val="24"/>
        </w:rPr>
        <w:t>中共广东省委党史研究委员会，广东省文化厅编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南天艺华录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中共广东省委党史研究委员会，广东省文化厅编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《广东党资料史丛刊》编辑部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本书出售、求购地址：https://www.jiaokey.com/book/detail/11796840.html</w:t>
      </w:r>
    </w:p>
    <w:p>
      <w:r>
        <w:t>更多相关图书推荐：https://www.jiaokey.com</w:t>
      </w:r>
    </w:p>
    <w:p>
      <w:r>
        <w:t>中共广东省委党史研究委员会，广东省文化厅编 其他作品：https://www.jiaokey.com/tag/中共广东省委党史研究委员会，广东省文化厅编.html</w:t>
      </w:r>
    </w:p>
    <w:p>
      <w:r>
        <w:t>《广东党资料史丛刊》编辑部 出版图书：https://www.jiaokey.com/tag/《广东党资料史丛刊》编辑部.html</w:t>
      </w:r>
    </w:p>
    <w:p>
      <w:r>
        <w:t>关键词搜索：https://www.jiaokey.com/tag/南天艺华录.html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