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书名：湖湘学派与湘潭</w:t>
      </w:r>
    </w:p>
    <w:p>
      <w:r>
        <w:t>作者：王巧伶，王集主编；康咏秋，谭长富撰稿</w:t>
      </w:r>
    </w:p>
    <w:p>
      <w:r>
        <w:t>出版社：长沙：湖南大学出版社</w:t>
      </w:r>
    </w:p>
    <w:p>
      <w:r>
        <w:t>出版日期：2006.12</w:t>
      </w:r>
    </w:p>
    <w:p>
      <w:r>
        <w:t>总页数：307</w:t>
      </w:r>
    </w:p>
    <w:p>
      <w:r>
        <w:t>更多请访问教客网: www.jiaokey.com</w:t>
      </w:r>
    </w:p>
    <w:p>
      <w:r>
        <w:t>湖湘学派与湘潭 评论地址：https://www.jiaokey.com/book/detail/11796013.html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