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书名：定西文物概况</w:t>
      </w:r>
    </w:p>
    <w:p>
      <w:r>
        <w:t>作者：定西地区文化局编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定西文物概况 评论地址：https://www.jiaokey.com/book/detail/11795386.html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