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洪氏宗谱  太平天国资料  校补本</w:t>
      </w:r>
    </w:p>
    <w:p>
      <w:r>
        <w:rPr>
          <w:rFonts w:ascii="宋体" w:hAnsi="宋体" w:eastAsia="宋体"/>
          <w:sz w:val="24"/>
        </w:rPr>
        <w:t>华南师范学院历史系印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4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洪氏宗谱  太平天国资料  校补本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华南师范学院历史系印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本书出售、求购地址：https://www.jiaokey.com/book/detail/11794126.html</w:t>
      </w:r>
    </w:p>
    <w:p>
      <w:r>
        <w:t>更多相关图书推荐：https://www.jiaokey.com</w:t>
      </w:r>
    </w:p>
    <w:p>
      <w:r>
        <w:t>华南师范学院历史系印 其他作品：https://www.jiaokey.com/tag/华南师范学院历史系印.html</w:t>
      </w:r>
    </w:p>
    <w:p>
      <w:r>
        <w:t>关键词搜索：https://www.jiaokey.com/tag/洪氏宗谱  太平天国资料  校补本.html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