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幼儿街  第2部  地下堡垒  第2版</w:t>
      </w:r>
    </w:p>
    <w:p>
      <w:r>
        <w:rPr>
          <w:rFonts w:ascii="宋体" w:hAnsi="宋体" w:eastAsia="宋体"/>
          <w:sz w:val="24"/>
        </w:rPr>
        <w:t>列夫·卡西里，马克斯·波梁诺夫斯基著；杨霞华译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幼儿街  第2部  地下堡垒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列夫·卡西里，马克斯·波梁诺夫斯基著；杨霞华译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本书出售、求购地址：https://www.jiaokey.com/book/detail/11794089.html</w:t>
      </w:r>
    </w:p>
    <w:p>
      <w:r>
        <w:t>更多相关图书推荐：https://www.jiaokey.com</w:t>
      </w:r>
    </w:p>
    <w:p>
      <w:r>
        <w:t>列夫·卡西里，马克斯·波梁诺夫斯基著；杨霞华译 其他作品：https://www.jiaokey.com/tag/列夫·卡西里，马克斯·波梁诺夫斯基著；杨霞华译.html</w:t>
      </w:r>
    </w:p>
    <w:p>
      <w:r>
        <w:t>泥土社 出版图书：https://www.jiaokey.com/tag/泥土社.html</w:t>
      </w:r>
    </w:p>
    <w:p>
      <w:r>
        <w:t>关键词搜索：https://www.jiaokey.com/tag/幼儿街  第2部  地下堡垒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