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书名：血泪仇</w:t>
      </w:r>
    </w:p>
    <w:p>
      <w:r>
        <w:t>作者：马健翎著</w:t>
      </w:r>
    </w:p>
    <w:p>
      <w:r>
        <w:t>出版社：新华书店,1949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血泪仇 评论地址：https://www.jiaokey.com/book/detail/11793219.html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