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书名：不辞长作岭南人  广东省农民工思想道德建设调研报告集</w:t>
      </w:r>
    </w:p>
    <w:p>
      <w:r>
        <w:t>作者：胡中梅主编</w:t>
      </w:r>
    </w:p>
    <w:p>
      <w:r>
        <w:t>出版社：广州：广东人民出版社</w:t>
      </w:r>
    </w:p>
    <w:p>
      <w:r>
        <w:t>出版日期：2006.12</w:t>
      </w:r>
    </w:p>
    <w:p>
      <w:r>
        <w:t>总页数：145</w:t>
      </w:r>
    </w:p>
    <w:p>
      <w:r>
        <w:t>更多请访问教客网: www.jiaokey.com</w:t>
      </w:r>
    </w:p>
    <w:p>
      <w:r>
        <w:t>不辞长作岭南人  广东省农民工思想道德建设调研报告集 评论地址：https://www.jiaokey.com/book/detail/11790584.html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