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书名：从巴甫洛夫学说的观点看心理学课程问题</w:t>
      </w:r>
    </w:p>
    <w:p>
      <w:r>
        <w:t>作者：（苏）赖依捷斯（Н.С.Лейтес），（苏）索柯洛夫（Е.Н.Соколов）编；赵璧如，王燕春译</w:t>
      </w:r>
    </w:p>
    <w:p>
      <w:r>
        <w:t>出版社：北京：人民教育出版社</w:t>
      </w:r>
    </w:p>
    <w:p>
      <w:r>
        <w:t>出版日期：1953.09</w:t>
      </w:r>
    </w:p>
    <w:p>
      <w:r>
        <w:t>总页数：62</w:t>
      </w:r>
    </w:p>
    <w:p>
      <w:r>
        <w:t>更多请访问教客网: www.jiaokey.com</w:t>
      </w:r>
    </w:p>
    <w:p>
      <w:r>
        <w:t>从巴甫洛夫学说的观点看心理学课程问题 评论地址：https://www.jiaokey.com/book/detail/11789709.html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