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书名：速成识字用书  新事新办  地方调通用  第5版</w:t>
      </w:r>
    </w:p>
    <w:p>
      <w:r>
        <w:t>作者：谷豁原著；思奇编</w:t>
      </w:r>
    </w:p>
    <w:p>
      <w:r>
        <w:t>出版社：石家庄：河北人民出版社</w:t>
      </w:r>
    </w:p>
    <w:p>
      <w:r>
        <w:t>出版日期：1952.12</w:t>
      </w:r>
    </w:p>
    <w:p>
      <w:r>
        <w:t>总页数：29</w:t>
      </w:r>
    </w:p>
    <w:p>
      <w:r>
        <w:t>更多请访问教客网: www.jiaokey.com</w:t>
      </w:r>
    </w:p>
    <w:p>
      <w:r>
        <w:t>速成识字用书  新事新办  地方调通用  第5版 评论地址：https://www.jiaokey.com/book/detail/11789299.html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