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画论丛刊  2卷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画论丛刊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本书出售、求购地址：https://www.jiaokey.com/book/detail/11788787.html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关键词搜索：https://www.jiaokey.com/tag/画论丛刊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