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书名：水漫蓝桥  古装梆剧</w:t>
      </w:r>
    </w:p>
    <w:p>
      <w:r>
        <w:t>作者：河南省文联编辑部编</w:t>
      </w:r>
    </w:p>
    <w:p>
      <w:r>
        <w:t>出版社：河南省文联筹委会,1952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水漫蓝桥  古装梆剧 评论地址：https://www.jiaokey.com/book/detail/11788557.html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