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书名：贫农下中农一条心</w:t>
      </w:r>
    </w:p>
    <w:p>
      <w:r>
        <w:t>作者：涂心江作词；沈亚威作曲；张自强配伴奏</w:t>
      </w:r>
    </w:p>
    <w:p>
      <w:r>
        <w:t>出版社：音乐出版社</w:t>
      </w:r>
    </w:p>
    <w:p>
      <w:r>
        <w:t>出版日期：1965.06</w:t>
      </w:r>
    </w:p>
    <w:p>
      <w:r>
        <w:t>总页数：3</w:t>
      </w:r>
    </w:p>
    <w:p>
      <w:r>
        <w:t>更多请访问教客网: www.jiaokey.com</w:t>
      </w:r>
    </w:p>
    <w:p>
      <w:r>
        <w:t>贫农下中农一条心 评论地址：https://www.jiaokey.com/book/detail/11787701.html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