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书名：百项利用  千种菜肴</w:t>
      </w:r>
    </w:p>
    <w:p>
      <w:r>
        <w:t>作者：中共天津地委财贸部编</w:t>
      </w:r>
    </w:p>
    <w:p>
      <w:r>
        <w:t>出版社：石家庄：河北人民出版社</w:t>
      </w:r>
    </w:p>
    <w:p>
      <w:r>
        <w:t>出版日期：1958.10</w:t>
      </w:r>
    </w:p>
    <w:p>
      <w:r>
        <w:t>总页数：185</w:t>
      </w:r>
    </w:p>
    <w:p>
      <w:r>
        <w:t>更多请访问教客网: www.jiaokey.com</w:t>
      </w:r>
    </w:p>
    <w:p>
      <w:r>
        <w:t>百项利用  千种菜肴 评论地址：https://www.jiaokey.com/book/detail/11786640.html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