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书名：挖土机械的先进作业法</w:t>
      </w:r>
    </w:p>
    <w:p>
      <w:r>
        <w:t>作者：（苏）巴朗，Х.Я.著；王明和译</w:t>
      </w:r>
    </w:p>
    <w:p>
      <w:r>
        <w:t>出版社：北京：建筑工程出版社</w:t>
      </w:r>
    </w:p>
    <w:p>
      <w:r>
        <w:t>出版日期：1960.01</w:t>
      </w:r>
    </w:p>
    <w:p>
      <w:r>
        <w:t>总页数：104</w:t>
      </w:r>
    </w:p>
    <w:p>
      <w:r>
        <w:t>更多请访问教客网: www.jiaokey.com</w:t>
      </w:r>
    </w:p>
    <w:p>
      <w:r>
        <w:t>挖土机械的先进作业法 评论地址：https://www.jiaokey.com/book/detail/11786635.html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