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书名：剪镂拾迹</w:t>
      </w:r>
    </w:p>
    <w:p>
      <w:r>
        <w:t>作者：沐正戈编著</w:t>
      </w:r>
    </w:p>
    <w:p>
      <w:r>
        <w:t>出版社：云南新闻图片社</w:t>
      </w:r>
    </w:p>
    <w:p>
      <w:r>
        <w:t>出版日期：2006.08</w:t>
      </w:r>
    </w:p>
    <w:p>
      <w:r>
        <w:t>总页数：90</w:t>
      </w:r>
    </w:p>
    <w:p>
      <w:r>
        <w:t>更多请访问教客网: www.jiaokey.com</w:t>
      </w:r>
    </w:p>
    <w:p>
      <w:r>
        <w:t>剪镂拾迹 评论地址：https://www.jiaokey.com/book/detail/11786611.html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