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蒸汽机车学  第3卷  理论及计算</w:t>
      </w:r>
    </w:p>
    <w:p>
      <w:r>
        <w:rPr>
          <w:rFonts w:ascii="宋体" w:hAnsi="宋体" w:eastAsia="宋体"/>
          <w:sz w:val="24"/>
        </w:rPr>
        <w:t>郑州铁道学院机车工程系编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蒸汽机车学  第3卷  理论及计算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郑州铁道学院机车工程系编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本书出售、求购地址：https://www.jiaokey.com/book/detail/11786464.html</w:t>
      </w:r>
    </w:p>
    <w:p>
      <w:r>
        <w:t>更多相关图书推荐：https://www.jiaokey.com</w:t>
      </w:r>
    </w:p>
    <w:p>
      <w:r>
        <w:t>郑州铁道学院机车工程系编 其他作品：https://www.jiaokey.com/tag/郑州铁道学院机车工程系编.html</w:t>
      </w:r>
    </w:p>
    <w:p>
      <w:r>
        <w:t>人民铁道出版社 出版图书：https://www.jiaokey.com/tag/人民铁道出版社.html</w:t>
      </w:r>
    </w:p>
    <w:p>
      <w:r>
        <w:t>关键词搜索：https://www.jiaokey.com/tag/中等专业学校教学用书  蒸汽机车学  第3卷  理论及计算.html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