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书名：传统与特色  哈尔滨工业大学本科教学论丛</w:t>
      </w:r>
    </w:p>
    <w:p>
      <w:r>
        <w:t>作者：吴建琪主编；（哈尔滨工业大学）教务处，（哈尔滨工业大学）校报编辑部编</w:t>
      </w:r>
    </w:p>
    <w:p>
      <w:r>
        <w:t>出版社：哈尔滨：哈尔滨工业大学出版社</w:t>
      </w:r>
    </w:p>
    <w:p>
      <w:r>
        <w:t>出版日期：2006.11</w:t>
      </w:r>
    </w:p>
    <w:p>
      <w:r>
        <w:t>总页数：381</w:t>
      </w:r>
    </w:p>
    <w:p>
      <w:r>
        <w:t>更多请访问教客网: www.jiaokey.com</w:t>
      </w:r>
    </w:p>
    <w:p>
      <w:r>
        <w:t>传统与特色  哈尔滨工业大学本科教学论丛 评论地址：https://www.jiaokey.com/book/detail/11784636.html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