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豪华汽车与高科技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豪华汽车与高科技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本书出售、求购地址：https://www.jiaokey.com/book/detail/11784535.html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关键词搜索：https://www.jiaokey.com/tag/豪华汽车与高科技.html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