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网络技术与人类未来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网络技术与人类未来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本书出售、求购地址：https://www.jiaokey.com/book/detail/11784533.html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关键词搜索：https://www.jiaokey.com/tag/网络技术与人类未来.html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