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书名：状元制造法则  清华状元家长大讲堂</w:t>
      </w:r>
    </w:p>
    <w:p>
      <w:r>
        <w:t>作者：智博嘉华公司著</w:t>
      </w:r>
    </w:p>
    <w:p>
      <w:r>
        <w:t>出版社：武汉：武汉大学出版社</w:t>
      </w:r>
    </w:p>
    <w:p>
      <w:r>
        <w:t>出版日期：2006.11</w:t>
      </w:r>
    </w:p>
    <w:p>
      <w:r>
        <w:t>总页数：318</w:t>
      </w:r>
    </w:p>
    <w:p>
      <w:r>
        <w:t>更多请访问教客网: www.jiaokey.com</w:t>
      </w:r>
    </w:p>
    <w:p>
      <w:r>
        <w:t>状元制造法则  清华状元家长大讲堂 评论地址：https://www.jiaokey.com/book/detail/11783285.html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