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ТЗ3内燃机车  上  修订本</w:t>
      </w:r>
    </w:p>
    <w:p>
      <w:r>
        <w:rPr>
          <w:rFonts w:ascii="宋体" w:hAnsi="宋体" w:eastAsia="宋体"/>
          <w:sz w:val="24"/>
        </w:rPr>
        <w:t>（苏联）K.A.施希金 A.H.古烈维奇等著；铁道部机务局内燃机车实习组译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ТЗ3内燃机车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（苏联）K.A.施希金 A.H.古烈维奇等著；铁道部机务局内燃机车实习组译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本书出售、求购地址：https://www.jiaokey.com/book/detail/11783134.html</w:t>
      </w:r>
    </w:p>
    <w:p>
      <w:r>
        <w:t>更多相关图书推荐：https://www.jiaokey.com</w:t>
      </w:r>
    </w:p>
    <w:p>
      <w:r>
        <w:t>（苏联）K.A.施希金 A.H.古烈维奇等著；铁道部机务局内燃机车实习组译 其他作品：https://www.jiaokey.com/tag/（苏联）K.A.施希金 A.H.古烈维奇等著；铁道部机务局内燃机车实习组译.html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关键词搜索：https://www.jiaokey.com/tag/ТЗ3内燃机车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