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书名：水翼艇</w:t>
      </w:r>
    </w:p>
    <w:p>
      <w:r>
        <w:t>作者：（苏）鲁昌斯基，И.А.，（苏）亚诺夫斯基，А.А.著；刘学范译</w:t>
      </w:r>
    </w:p>
    <w:p>
      <w:r>
        <w:t>出版社：北京：国防工业出版社</w:t>
      </w:r>
    </w:p>
    <w:p>
      <w:r>
        <w:t>出版日期：1965.07</w:t>
      </w:r>
    </w:p>
    <w:p>
      <w:r>
        <w:t>总页数：104</w:t>
      </w:r>
    </w:p>
    <w:p>
      <w:r>
        <w:t>更多请访问教客网: www.jiaokey.com</w:t>
      </w:r>
    </w:p>
    <w:p>
      <w:r>
        <w:t>水翼艇 评论地址：https://www.jiaokey.com/book/detail/11782285.html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