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书名：巩义一日  纪实摄影活动2005年4月20日00：00-24：00</w:t>
      </w:r>
    </w:p>
    <w:p>
      <w:r>
        <w:t>作者：河南省摄影家协会，中共巩义市委编</w:t>
      </w:r>
    </w:p>
    <w:p>
      <w:r>
        <w:t>出版社：北京：中国摄影出版社</w:t>
      </w:r>
    </w:p>
    <w:p>
      <w:r>
        <w:t>出版日期：2005.01</w:t>
      </w:r>
    </w:p>
    <w:p>
      <w:r>
        <w:t>总页数：176</w:t>
      </w:r>
    </w:p>
    <w:p>
      <w:r>
        <w:t>更多请访问教客网: www.jiaokey.com</w:t>
      </w:r>
    </w:p>
    <w:p>
      <w:r>
        <w:t>巩义一日  纪实摄影活动2005年4月20日00：00-24：00 评论地址：https://www.jiaokey.com/book/detail/11782138.html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