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书名：全球化和区域经济一体化中的香港经济</w:t>
      </w:r>
    </w:p>
    <w:p>
      <w:r>
        <w:t>作者：陈广汉，袁持平主编</w:t>
      </w:r>
    </w:p>
    <w:p>
      <w:r>
        <w:t>出版社：广州：中山大学出版社</w:t>
      </w:r>
    </w:p>
    <w:p>
      <w:r>
        <w:t>出版日期：2006.10</w:t>
      </w:r>
    </w:p>
    <w:p>
      <w:r>
        <w:t>总页数：377</w:t>
      </w:r>
    </w:p>
    <w:p>
      <w:r>
        <w:t>更多请访问教客网: www.jiaokey.com</w:t>
      </w:r>
    </w:p>
    <w:p>
      <w:r>
        <w:t>全球化和区域经济一体化中的香港经济 评论地址：https://www.jiaokey.com/book/detail/11782015.html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