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《国际经济学：理论与政策》  第6版  学习指导</w:t>
      </w:r>
    </w:p>
    <w:p>
      <w:r>
        <w:rPr>
          <w:rFonts w:ascii="宋体" w:hAnsi="宋体" w:eastAsia="宋体"/>
          <w:sz w:val="24"/>
        </w:rPr>
        <w:t>（美）琳达·S.戈德堡（Linda S.Goldberg），（美）迈克尔·W.克莱因（Michael W.Klein），（美）杰伊·C.香博（Jay C.Shambaugh）著；潘圆圆译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《国际经济学：理论与政策》  第6版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（美）琳达·S.戈德堡（Linda S.Goldberg），（美）迈克尔·W.克莱因（Michael W.Klein），（美）杰伊·C.香博（Jay C.Shambaugh）著；潘圆圆译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本书出售、求购地址：https://www.jiaokey.com/book/detail/11781169.html</w:t>
      </w:r>
    </w:p>
    <w:p>
      <w:r>
        <w:t>更多相关图书推荐：https://www.jiaokey.com</w:t>
      </w:r>
    </w:p>
    <w:p>
      <w:r>
        <w:t>（美）琳达·S.戈德堡（Linda S.Goldberg），（美）迈克尔·W.克莱因（Michael W.Klein），（美）杰伊·C.香博（Jay C.Shambaugh）著；潘圆圆译 其他作品：https://www.jiaokey.com/tag/（美）琳达·S.戈德堡（Linda S.Goldberg），（美）迈克尔·W.克莱因（Michael W.Klein），（美）杰伊·C.香博（Jay C.Shambaugh）著；潘圆圆译.html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关键词搜索：https://www.jiaokey.com/tag/《国际经济学：理论与政策》  第6版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