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高职高专教育教学改革探索与实践  2005年暑期骨干教师培训班获奖论文汇编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高职高专教育教学改革探索与实践  2005年暑期骨干教师培训班获奖论文汇编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本书出售、求购地址：https://www.jiaokey.com/book/detail/11781077.html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关键词搜索：https://www.jiaokey.com/tag/高职高专教育教学改革探索与实践  2005年暑期骨干教师培训班获奖论文汇编.html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