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书名：高敏先生八十华诞纪念文集</w:t>
      </w:r>
    </w:p>
    <w:p>
      <w:r>
        <w:t>作者：郑州大学历史学院编</w:t>
      </w:r>
    </w:p>
    <w:p>
      <w:r>
        <w:t>出版社：北京：线装书局</w:t>
      </w:r>
    </w:p>
    <w:p>
      <w:r>
        <w:t>出版日期：2006.06</w:t>
      </w:r>
    </w:p>
    <w:p>
      <w:r>
        <w:t>总页数：344</w:t>
      </w:r>
    </w:p>
    <w:p>
      <w:r>
        <w:t>更多请访问教客网: www.jiaokey.com</w:t>
      </w:r>
    </w:p>
    <w:p>
      <w:r>
        <w:t>高敏先生八十华诞纪念文集 评论地址：https://www.jiaokey.com/book/detail/11780983.html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