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书名：红薯的综合利用  介绍红薯制食品的操作方法</w:t>
      </w:r>
    </w:p>
    <w:p>
      <w:r>
        <w:t>作者：河南省粮食厅干部学校安阳分校编</w:t>
      </w:r>
    </w:p>
    <w:p>
      <w:r>
        <w:t>出版社：郑州：河南人民出版社</w:t>
      </w:r>
    </w:p>
    <w:p>
      <w:r>
        <w:t>出版日期：1959.12</w:t>
      </w:r>
    </w:p>
    <w:p>
      <w:r>
        <w:t>总页数：53</w:t>
      </w:r>
    </w:p>
    <w:p>
      <w:r>
        <w:t>更多请访问教客网: www.jiaokey.com</w:t>
      </w:r>
    </w:p>
    <w:p>
      <w:r>
        <w:t>红薯的综合利用  介绍红薯制食品的操作方法 评论地址：https://www.jiaokey.com/book/detail/11779674.html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