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现代流通基础理论原创研究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现代流通基础理论原创研究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本书出售、求购地址：https://www.jiaokey.com/book/detail/11779364.html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关键词搜索：https://www.jiaokey.com/tag/现代流通基础理论原创研究.html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