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国外社会科学前沿  2006  第10辑</w:t>
      </w:r>
    </w:p>
    <w:p>
      <w:r>
        <w:rPr>
          <w:rFonts w:ascii="宋体" w:hAnsi="宋体" w:eastAsia="宋体"/>
          <w:sz w:val="24"/>
        </w:rPr>
        <w:t>王贻志，莫建备主编；上海市哲学社会科学规划办公室，上海社会科学院信息研究所编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国外社会科学前沿  2006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王贻志，莫建备主编；上海市哲学社会科学规划办公室，上海社会科学院信息研究所编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本书出售、求购地址：https://www.jiaokey.com/book/detail/11779186.html</w:t>
      </w:r>
    </w:p>
    <w:p>
      <w:r>
        <w:t>更多相关图书推荐：https://www.jiaokey.com</w:t>
      </w:r>
    </w:p>
    <w:p>
      <w:r>
        <w:t>王贻志，莫建备主编；上海市哲学社会科学规划办公室，上海社会科学院信息研究所编 其他作品：https://www.jiaokey.com/tag/王贻志，莫建备主编；上海市哲学社会科学规划办公室，上海社会科学院信息研究所编.html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关键词搜索：https://www.jiaokey.com/tag/国外社会科学前沿  2006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